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DF7D" w14:textId="2535362A" w:rsidR="00E2097D" w:rsidRPr="000F75E4" w:rsidRDefault="00670D3F" w:rsidP="00670D3F">
      <w:pPr>
        <w:jc w:val="center"/>
        <w:rPr>
          <w:b/>
          <w:bCs/>
          <w:szCs w:val="24"/>
          <w:u w:val="single"/>
        </w:rPr>
      </w:pPr>
      <w:r w:rsidRPr="000F75E4">
        <w:rPr>
          <w:b/>
          <w:bCs/>
          <w:szCs w:val="24"/>
          <w:u w:val="single"/>
        </w:rPr>
        <w:t>TREASURER’S REPORT</w:t>
      </w:r>
      <w:r w:rsidR="00043795" w:rsidRPr="000F75E4">
        <w:rPr>
          <w:b/>
          <w:bCs/>
          <w:szCs w:val="24"/>
          <w:u w:val="single"/>
        </w:rPr>
        <w:t xml:space="preserve"> FOR </w:t>
      </w:r>
      <w:r w:rsidR="00692C65">
        <w:rPr>
          <w:b/>
          <w:bCs/>
          <w:szCs w:val="24"/>
          <w:u w:val="single"/>
        </w:rPr>
        <w:t>MAY 2020</w:t>
      </w:r>
    </w:p>
    <w:p w14:paraId="74BA6FA5" w14:textId="5E3CED59" w:rsidR="00716B91" w:rsidRPr="00692C65" w:rsidRDefault="00716B91" w:rsidP="00061277">
      <w:pPr>
        <w:spacing w:after="0"/>
        <w:rPr>
          <w:b/>
          <w:bCs/>
          <w:szCs w:val="24"/>
          <w:u w:val="single"/>
        </w:rPr>
      </w:pPr>
      <w:r w:rsidRPr="00692C65">
        <w:rPr>
          <w:b/>
          <w:bCs/>
          <w:szCs w:val="24"/>
          <w:u w:val="single"/>
        </w:rPr>
        <w:t>CASH ACCOUNT</w:t>
      </w:r>
    </w:p>
    <w:p w14:paraId="626A49C5" w14:textId="4648FE90" w:rsidR="00716B91" w:rsidRPr="000F75E4" w:rsidRDefault="00716B91" w:rsidP="00716B91">
      <w:pPr>
        <w:spacing w:after="0"/>
        <w:rPr>
          <w:szCs w:val="24"/>
        </w:rPr>
      </w:pPr>
      <w:r w:rsidRPr="000F75E4">
        <w:rPr>
          <w:szCs w:val="24"/>
        </w:rPr>
        <w:t>Overall:</w:t>
      </w:r>
    </w:p>
    <w:p w14:paraId="26925229" w14:textId="0699742F" w:rsidR="00206D6C" w:rsidRPr="000F75E4" w:rsidRDefault="00BA3D76" w:rsidP="0020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</w:t>
      </w:r>
      <w:r w:rsidR="00206D6C" w:rsidRPr="000F75E4">
        <w:rPr>
          <w:rFonts w:ascii="Times New Roman" w:hAnsi="Times New Roman" w:cs="Times New Roman"/>
          <w:sz w:val="24"/>
          <w:szCs w:val="24"/>
        </w:rPr>
        <w:t xml:space="preserve"> a quiet month – </w:t>
      </w:r>
      <w:r w:rsidR="00476D21">
        <w:rPr>
          <w:rFonts w:ascii="Times New Roman" w:hAnsi="Times New Roman" w:cs="Times New Roman"/>
          <w:sz w:val="24"/>
          <w:szCs w:val="24"/>
        </w:rPr>
        <w:t>only a few outstanding admin payments &amp; a large transfer</w:t>
      </w:r>
      <w:r w:rsidR="00C9777D">
        <w:rPr>
          <w:rFonts w:ascii="Times New Roman" w:hAnsi="Times New Roman" w:cs="Times New Roman"/>
          <w:sz w:val="24"/>
          <w:szCs w:val="24"/>
        </w:rPr>
        <w:t>-</w:t>
      </w:r>
      <w:r w:rsidR="00476D21">
        <w:rPr>
          <w:rFonts w:ascii="Times New Roman" w:hAnsi="Times New Roman" w:cs="Times New Roman"/>
          <w:sz w:val="24"/>
          <w:szCs w:val="24"/>
        </w:rPr>
        <w:t>in.</w:t>
      </w:r>
    </w:p>
    <w:p w14:paraId="795AA2C4" w14:textId="75B5109C" w:rsidR="00716B91" w:rsidRPr="000F75E4" w:rsidRDefault="00206D6C" w:rsidP="0020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 xml:space="preserve">Cash account reconciled with bank.  </w:t>
      </w:r>
      <w:r w:rsidR="00BA3D76">
        <w:rPr>
          <w:rFonts w:ascii="Times New Roman" w:hAnsi="Times New Roman" w:cs="Times New Roman"/>
          <w:sz w:val="24"/>
          <w:szCs w:val="24"/>
        </w:rPr>
        <w:t xml:space="preserve">Activity &amp; reconciliation </w:t>
      </w:r>
      <w:r w:rsidRPr="000F75E4">
        <w:rPr>
          <w:rFonts w:ascii="Times New Roman" w:hAnsi="Times New Roman" w:cs="Times New Roman"/>
          <w:sz w:val="24"/>
          <w:szCs w:val="24"/>
        </w:rPr>
        <w:t>posted on our website.</w:t>
      </w:r>
    </w:p>
    <w:p w14:paraId="0EFFE9CF" w14:textId="7E2C84CE" w:rsidR="00206D6C" w:rsidRPr="000F75E4" w:rsidRDefault="00206D6C" w:rsidP="0020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 xml:space="preserve">Sub-holder accounts still not updated for the shared </w:t>
      </w:r>
      <w:r w:rsidR="00692C65">
        <w:rPr>
          <w:rFonts w:ascii="Times New Roman" w:hAnsi="Times New Roman" w:cs="Times New Roman"/>
          <w:sz w:val="24"/>
          <w:szCs w:val="24"/>
        </w:rPr>
        <w:t>D</w:t>
      </w:r>
      <w:r w:rsidRPr="000F75E4">
        <w:rPr>
          <w:rFonts w:ascii="Times New Roman" w:hAnsi="Times New Roman" w:cs="Times New Roman"/>
          <w:sz w:val="24"/>
          <w:szCs w:val="24"/>
        </w:rPr>
        <w:t>ropbox folder</w:t>
      </w:r>
    </w:p>
    <w:p w14:paraId="02036A8E" w14:textId="54E96454" w:rsidR="00716B91" w:rsidRPr="000F75E4" w:rsidRDefault="00716B91" w:rsidP="00716B91">
      <w:pPr>
        <w:spacing w:after="0"/>
        <w:rPr>
          <w:szCs w:val="24"/>
        </w:rPr>
      </w:pPr>
      <w:r w:rsidRPr="000F75E4">
        <w:rPr>
          <w:szCs w:val="24"/>
        </w:rPr>
        <w:t>Significant Activity</w:t>
      </w:r>
    </w:p>
    <w:p w14:paraId="6DF7B5C2" w14:textId="1CFA7028" w:rsidR="00206D6C" w:rsidRDefault="00206D6C" w:rsidP="00476D21">
      <w:pPr>
        <w:pStyle w:val="ListParagraph"/>
        <w:numPr>
          <w:ilvl w:val="0"/>
          <w:numId w:val="4"/>
        </w:numPr>
        <w:ind w:right="-180"/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 xml:space="preserve">Deposits </w:t>
      </w:r>
      <w:r w:rsidR="00476D21">
        <w:rPr>
          <w:rFonts w:ascii="Times New Roman" w:hAnsi="Times New Roman" w:cs="Times New Roman"/>
          <w:sz w:val="24"/>
          <w:szCs w:val="24"/>
        </w:rPr>
        <w:t>-</w:t>
      </w:r>
      <w:r w:rsidRPr="000F75E4">
        <w:rPr>
          <w:rFonts w:ascii="Times New Roman" w:hAnsi="Times New Roman" w:cs="Times New Roman"/>
          <w:sz w:val="24"/>
          <w:szCs w:val="24"/>
        </w:rPr>
        <w:t xml:space="preserve"> </w:t>
      </w:r>
      <w:r w:rsidR="003D3B92">
        <w:rPr>
          <w:rFonts w:ascii="Times New Roman" w:hAnsi="Times New Roman" w:cs="Times New Roman"/>
          <w:sz w:val="24"/>
          <w:szCs w:val="24"/>
        </w:rPr>
        <w:t xml:space="preserve">$10K from </w:t>
      </w:r>
      <w:r w:rsidR="00476D21">
        <w:rPr>
          <w:rFonts w:ascii="Times New Roman" w:hAnsi="Times New Roman" w:cs="Times New Roman"/>
          <w:sz w:val="24"/>
          <w:szCs w:val="24"/>
        </w:rPr>
        <w:t>TD#16 matured.  $364 in realized interest to bursaries.</w:t>
      </w:r>
    </w:p>
    <w:p w14:paraId="625DE104" w14:textId="0EC7A623" w:rsidR="00476D21" w:rsidRPr="000F75E4" w:rsidRDefault="003D3B92" w:rsidP="00476D21">
      <w:pPr>
        <w:pStyle w:val="ListParagraph"/>
        <w:numPr>
          <w:ilvl w:val="0"/>
          <w:numId w:val="4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</w:t>
      </w:r>
      <w:r w:rsidR="00476D21">
        <w:rPr>
          <w:rFonts w:ascii="Times New Roman" w:hAnsi="Times New Roman" w:cs="Times New Roman"/>
          <w:sz w:val="24"/>
          <w:szCs w:val="24"/>
        </w:rPr>
        <w:t xml:space="preserve"> </w:t>
      </w:r>
      <w:r w:rsidR="009018FF">
        <w:rPr>
          <w:rFonts w:ascii="Times New Roman" w:hAnsi="Times New Roman" w:cs="Times New Roman"/>
          <w:sz w:val="24"/>
          <w:szCs w:val="24"/>
        </w:rPr>
        <w:t>–</w:t>
      </w:r>
      <w:r w:rsidR="00476D21">
        <w:rPr>
          <w:rFonts w:ascii="Times New Roman" w:hAnsi="Times New Roman" w:cs="Times New Roman"/>
          <w:sz w:val="24"/>
          <w:szCs w:val="24"/>
        </w:rPr>
        <w:t xml:space="preserve"> </w:t>
      </w:r>
      <w:r w:rsidR="009018FF">
        <w:rPr>
          <w:rFonts w:ascii="Times New Roman" w:hAnsi="Times New Roman" w:cs="Times New Roman"/>
          <w:sz w:val="24"/>
          <w:szCs w:val="24"/>
        </w:rPr>
        <w:t>Admin - $245 for M&amp;G &amp; $210 for website &amp; domain renewals</w:t>
      </w:r>
    </w:p>
    <w:p w14:paraId="7347DE9B" w14:textId="0608F27C" w:rsidR="00716B91" w:rsidRPr="000F75E4" w:rsidRDefault="00716B91" w:rsidP="00716B91">
      <w:pPr>
        <w:spacing w:after="0"/>
        <w:rPr>
          <w:szCs w:val="24"/>
        </w:rPr>
      </w:pPr>
      <w:r w:rsidRPr="000F75E4">
        <w:rPr>
          <w:szCs w:val="24"/>
        </w:rPr>
        <w:t>Account Status (at end of April)</w:t>
      </w:r>
    </w:p>
    <w:p w14:paraId="204B2078" w14:textId="1C3D5194" w:rsidR="00206D6C" w:rsidRPr="000F75E4" w:rsidRDefault="00FA50BE" w:rsidP="003D3B92">
      <w:pPr>
        <w:pStyle w:val="ListParagraph"/>
        <w:numPr>
          <w:ilvl w:val="0"/>
          <w:numId w:val="4"/>
        </w:numPr>
        <w:ind w:right="-180"/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Allowing for $1</w:t>
      </w:r>
      <w:r w:rsidR="009018FF">
        <w:rPr>
          <w:rFonts w:ascii="Times New Roman" w:hAnsi="Times New Roman" w:cs="Times New Roman"/>
          <w:sz w:val="24"/>
          <w:szCs w:val="24"/>
        </w:rPr>
        <w:t>045</w:t>
      </w:r>
      <w:r w:rsidRPr="000F75E4">
        <w:rPr>
          <w:rFonts w:ascii="Times New Roman" w:hAnsi="Times New Roman" w:cs="Times New Roman"/>
          <w:sz w:val="24"/>
          <w:szCs w:val="24"/>
        </w:rPr>
        <w:t xml:space="preserve"> in </w:t>
      </w:r>
      <w:r w:rsidR="009018FF">
        <w:rPr>
          <w:rFonts w:ascii="Times New Roman" w:hAnsi="Times New Roman" w:cs="Times New Roman"/>
          <w:sz w:val="24"/>
          <w:szCs w:val="24"/>
        </w:rPr>
        <w:t xml:space="preserve">outstanding </w:t>
      </w:r>
      <w:r w:rsidRPr="000F75E4">
        <w:rPr>
          <w:rFonts w:ascii="Times New Roman" w:hAnsi="Times New Roman" w:cs="Times New Roman"/>
          <w:sz w:val="24"/>
          <w:szCs w:val="24"/>
        </w:rPr>
        <w:t>cheques</w:t>
      </w:r>
      <w:r w:rsidR="009018FF">
        <w:rPr>
          <w:rFonts w:ascii="Times New Roman" w:hAnsi="Times New Roman" w:cs="Times New Roman"/>
          <w:sz w:val="24"/>
          <w:szCs w:val="24"/>
        </w:rPr>
        <w:t xml:space="preserve">, </w:t>
      </w:r>
      <w:r w:rsidRPr="000F75E4">
        <w:rPr>
          <w:rFonts w:ascii="Times New Roman" w:hAnsi="Times New Roman" w:cs="Times New Roman"/>
          <w:sz w:val="24"/>
          <w:szCs w:val="24"/>
        </w:rPr>
        <w:t xml:space="preserve">account cash balance </w:t>
      </w:r>
      <w:r w:rsidR="003D3B92">
        <w:rPr>
          <w:rFonts w:ascii="Times New Roman" w:hAnsi="Times New Roman" w:cs="Times New Roman"/>
          <w:sz w:val="24"/>
          <w:szCs w:val="24"/>
        </w:rPr>
        <w:t xml:space="preserve">at end Apr was </w:t>
      </w:r>
      <w:r w:rsidRPr="000F75E4">
        <w:rPr>
          <w:rFonts w:ascii="Times New Roman" w:hAnsi="Times New Roman" w:cs="Times New Roman"/>
          <w:sz w:val="24"/>
          <w:szCs w:val="24"/>
        </w:rPr>
        <w:t>$</w:t>
      </w:r>
      <w:r w:rsidR="009018FF">
        <w:rPr>
          <w:rFonts w:ascii="Times New Roman" w:hAnsi="Times New Roman" w:cs="Times New Roman"/>
          <w:sz w:val="24"/>
          <w:szCs w:val="24"/>
        </w:rPr>
        <w:t>77,667</w:t>
      </w:r>
      <w:r w:rsidRPr="000F75E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83907F" w14:textId="03A79E23" w:rsidR="00FA50BE" w:rsidRPr="000F75E4" w:rsidRDefault="009018FF" w:rsidP="00FA50BE">
      <w:pPr>
        <w:pStyle w:val="ListParagraph"/>
        <w:numPr>
          <w:ilvl w:val="0"/>
          <w:numId w:val="4"/>
        </w:numPr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new transfer in</w:t>
      </w:r>
      <w:r w:rsidR="00FA50BE" w:rsidRPr="000F7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FA50BE" w:rsidRPr="000F75E4">
        <w:rPr>
          <w:rFonts w:ascii="Times New Roman" w:hAnsi="Times New Roman" w:cs="Times New Roman"/>
          <w:sz w:val="24"/>
          <w:szCs w:val="24"/>
        </w:rPr>
        <w:t>up to $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50BE" w:rsidRPr="000F75E4">
        <w:rPr>
          <w:rFonts w:ascii="Times New Roman" w:hAnsi="Times New Roman" w:cs="Times New Roman"/>
          <w:sz w:val="24"/>
          <w:szCs w:val="24"/>
        </w:rPr>
        <w:t xml:space="preserve">0K of that should be </w:t>
      </w:r>
      <w:r>
        <w:rPr>
          <w:rFonts w:ascii="Times New Roman" w:hAnsi="Times New Roman" w:cs="Times New Roman"/>
          <w:sz w:val="24"/>
          <w:szCs w:val="24"/>
        </w:rPr>
        <w:t xml:space="preserve">reinvested </w:t>
      </w:r>
      <w:r w:rsidR="00FA50BE" w:rsidRPr="000F75E4">
        <w:rPr>
          <w:rFonts w:ascii="Times New Roman" w:hAnsi="Times New Roman" w:cs="Times New Roman"/>
          <w:sz w:val="24"/>
          <w:szCs w:val="24"/>
        </w:rPr>
        <w:t>rather than in cash</w:t>
      </w:r>
    </w:p>
    <w:p w14:paraId="019A30A2" w14:textId="33588FAB" w:rsidR="00716B91" w:rsidRPr="000F75E4" w:rsidRDefault="00716B91" w:rsidP="00716B91">
      <w:pPr>
        <w:spacing w:after="0"/>
        <w:rPr>
          <w:szCs w:val="24"/>
        </w:rPr>
      </w:pPr>
      <w:r w:rsidRPr="000F75E4">
        <w:rPr>
          <w:szCs w:val="24"/>
        </w:rPr>
        <w:t>Amounts Payable</w:t>
      </w:r>
    </w:p>
    <w:p w14:paraId="09A1880C" w14:textId="2C119BB2" w:rsidR="00EB7EC8" w:rsidRPr="000F75E4" w:rsidRDefault="00EB7EC8" w:rsidP="00EB7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About $1</w:t>
      </w:r>
      <w:r w:rsidR="003D3B92">
        <w:rPr>
          <w:rFonts w:ascii="Times New Roman" w:hAnsi="Times New Roman" w:cs="Times New Roman"/>
          <w:sz w:val="24"/>
          <w:szCs w:val="24"/>
        </w:rPr>
        <w:t>8</w:t>
      </w:r>
      <w:r w:rsidRPr="000F75E4">
        <w:rPr>
          <w:rFonts w:ascii="Times New Roman" w:hAnsi="Times New Roman" w:cs="Times New Roman"/>
          <w:sz w:val="24"/>
          <w:szCs w:val="24"/>
        </w:rPr>
        <w:t>00 in Cadet canteen funds held in our account</w:t>
      </w:r>
    </w:p>
    <w:p w14:paraId="498E3F30" w14:textId="32D9CE43" w:rsidR="00EB7EC8" w:rsidRPr="000F75E4" w:rsidRDefault="00EB7EC8" w:rsidP="00EB7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Still awaiting invoice from canteen for refreshments at two events</w:t>
      </w:r>
    </w:p>
    <w:p w14:paraId="6F0F34B7" w14:textId="21859990" w:rsidR="00716B91" w:rsidRPr="000F75E4" w:rsidRDefault="00716B91" w:rsidP="00716B91">
      <w:pPr>
        <w:spacing w:after="0"/>
        <w:rPr>
          <w:szCs w:val="24"/>
        </w:rPr>
      </w:pPr>
      <w:r w:rsidRPr="000F75E4">
        <w:rPr>
          <w:szCs w:val="24"/>
        </w:rPr>
        <w:t>Amounts Receivable</w:t>
      </w:r>
    </w:p>
    <w:p w14:paraId="1D60E781" w14:textId="7A7E58BA" w:rsidR="00716B91" w:rsidRPr="000F75E4" w:rsidRDefault="00EB7EC8" w:rsidP="00EB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$90 in Membership dues &amp; a donation when we can next meet in person</w:t>
      </w:r>
    </w:p>
    <w:p w14:paraId="5C1EC8EF" w14:textId="4996B2F0" w:rsidR="00EB7EC8" w:rsidRPr="000F75E4" w:rsidRDefault="002F39C9" w:rsidP="00EB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$2000 awaiting corrected cheque and </w:t>
      </w:r>
      <w:r w:rsidR="00EB7EC8" w:rsidRPr="000F75E4">
        <w:rPr>
          <w:rFonts w:ascii="Times New Roman" w:hAnsi="Times New Roman" w:cs="Times New Roman"/>
          <w:sz w:val="24"/>
          <w:szCs w:val="24"/>
        </w:rPr>
        <w:t>$</w:t>
      </w:r>
      <w:r w:rsidR="009018FF">
        <w:rPr>
          <w:rFonts w:ascii="Times New Roman" w:hAnsi="Times New Roman" w:cs="Times New Roman"/>
          <w:sz w:val="24"/>
          <w:szCs w:val="24"/>
        </w:rPr>
        <w:t xml:space="preserve">1570 </w:t>
      </w:r>
      <w:r w:rsidR="00EB7EC8" w:rsidRPr="000F75E4">
        <w:rPr>
          <w:rFonts w:ascii="Times New Roman" w:hAnsi="Times New Roman" w:cs="Times New Roman"/>
          <w:sz w:val="24"/>
          <w:szCs w:val="24"/>
        </w:rPr>
        <w:t xml:space="preserve">in donations for deposit in </w:t>
      </w:r>
      <w:r w:rsidR="009018FF">
        <w:rPr>
          <w:rFonts w:ascii="Times New Roman" w:hAnsi="Times New Roman" w:cs="Times New Roman"/>
          <w:sz w:val="24"/>
          <w:szCs w:val="24"/>
        </w:rPr>
        <w:t>Jun</w:t>
      </w:r>
    </w:p>
    <w:p w14:paraId="0ED2C48E" w14:textId="3C82937D" w:rsidR="00EB7EC8" w:rsidRPr="000F75E4" w:rsidRDefault="00B83B17" w:rsidP="00EB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$500 in additional LSA from DND</w:t>
      </w:r>
      <w:r w:rsidR="009018FF">
        <w:rPr>
          <w:rFonts w:ascii="Times New Roman" w:hAnsi="Times New Roman" w:cs="Times New Roman"/>
          <w:sz w:val="24"/>
          <w:szCs w:val="24"/>
        </w:rPr>
        <w:t xml:space="preserve"> not yet applied for</w:t>
      </w:r>
    </w:p>
    <w:p w14:paraId="3CA79C09" w14:textId="0791DD59" w:rsidR="00EB7EC8" w:rsidRDefault="00EB7EC8" w:rsidP="00EB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It is still unclea</w:t>
      </w:r>
      <w:r w:rsidR="00B83B17" w:rsidRPr="000F75E4">
        <w:rPr>
          <w:rFonts w:ascii="Times New Roman" w:hAnsi="Times New Roman" w:cs="Times New Roman"/>
          <w:sz w:val="24"/>
          <w:szCs w:val="24"/>
        </w:rPr>
        <w:t>r</w:t>
      </w:r>
      <w:r w:rsidRPr="000F75E4">
        <w:rPr>
          <w:rFonts w:ascii="Times New Roman" w:hAnsi="Times New Roman" w:cs="Times New Roman"/>
          <w:sz w:val="24"/>
          <w:szCs w:val="24"/>
        </w:rPr>
        <w:t xml:space="preserve"> as to whether </w:t>
      </w:r>
      <w:r w:rsidR="00B83B17" w:rsidRPr="000F75E4">
        <w:rPr>
          <w:rFonts w:ascii="Times New Roman" w:hAnsi="Times New Roman" w:cs="Times New Roman"/>
          <w:sz w:val="24"/>
          <w:szCs w:val="24"/>
        </w:rPr>
        <w:t xml:space="preserve">we will see any more of our LSA claim from last year – </w:t>
      </w:r>
      <w:r w:rsidR="002F39C9">
        <w:rPr>
          <w:rFonts w:ascii="Times New Roman" w:hAnsi="Times New Roman" w:cs="Times New Roman"/>
          <w:sz w:val="24"/>
          <w:szCs w:val="24"/>
        </w:rPr>
        <w:t xml:space="preserve">CO has heard of some additional LSA renumeration, but from this FY, not last – and no DND deposit has been </w:t>
      </w:r>
      <w:r w:rsidR="003D3B92">
        <w:rPr>
          <w:rFonts w:ascii="Times New Roman" w:hAnsi="Times New Roman" w:cs="Times New Roman"/>
          <w:sz w:val="24"/>
          <w:szCs w:val="24"/>
        </w:rPr>
        <w:t>posted to our B</w:t>
      </w:r>
      <w:r w:rsidR="002F39C9">
        <w:rPr>
          <w:rFonts w:ascii="Times New Roman" w:hAnsi="Times New Roman" w:cs="Times New Roman"/>
          <w:sz w:val="24"/>
          <w:szCs w:val="24"/>
        </w:rPr>
        <w:t>ranch account.</w:t>
      </w:r>
      <w:r w:rsidR="00B83B17" w:rsidRPr="000F75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E9486D" w14:textId="0D58DA95" w:rsidR="00302884" w:rsidRDefault="00302884" w:rsidP="00302884">
      <w:pPr>
        <w:spacing w:after="0"/>
        <w:rPr>
          <w:szCs w:val="24"/>
        </w:rPr>
      </w:pPr>
      <w:r w:rsidRPr="00302884">
        <w:rPr>
          <w:szCs w:val="24"/>
        </w:rPr>
        <w:t>Spent in Jun already/Committed</w:t>
      </w:r>
    </w:p>
    <w:p w14:paraId="24C62BAC" w14:textId="2803FD36" w:rsidR="00302884" w:rsidRDefault="003D3B92" w:rsidP="003028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Spent - </w:t>
      </w:r>
      <w:r w:rsidR="00302884" w:rsidRPr="00302884">
        <w:rPr>
          <w:rFonts w:ascii="Times New Roman" w:hAnsi="Times New Roman" w:cs="Times New Roman"/>
          <w:sz w:val="24"/>
          <w:szCs w:val="24"/>
        </w:rPr>
        <w:t xml:space="preserve">FALKLAND $690 (from </w:t>
      </w:r>
      <w:proofErr w:type="spellStart"/>
      <w:r w:rsidR="00302884" w:rsidRPr="00302884">
        <w:rPr>
          <w:rFonts w:ascii="Times New Roman" w:hAnsi="Times New Roman" w:cs="Times New Roman"/>
          <w:sz w:val="24"/>
          <w:szCs w:val="24"/>
        </w:rPr>
        <w:t>Cuddie</w:t>
      </w:r>
      <w:proofErr w:type="spellEnd"/>
      <w:r w:rsidR="00302884" w:rsidRPr="00302884">
        <w:rPr>
          <w:rFonts w:ascii="Times New Roman" w:hAnsi="Times New Roman" w:cs="Times New Roman"/>
          <w:sz w:val="24"/>
          <w:szCs w:val="24"/>
        </w:rPr>
        <w:t xml:space="preserve"> Donation</w:t>
      </w:r>
      <w:r w:rsidR="003028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7756693" w14:textId="77F74532" w:rsidR="00302884" w:rsidRDefault="00302884" w:rsidP="003028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- KINGSMILL $528 on ACR) (incl $341 for new trophies)</w:t>
      </w:r>
    </w:p>
    <w:p w14:paraId="642688FF" w14:textId="3BBDD973" w:rsidR="00302884" w:rsidRPr="00302884" w:rsidRDefault="00302884" w:rsidP="003028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Committed - $1209 remaining in Cuddie Donation</w:t>
      </w:r>
    </w:p>
    <w:p w14:paraId="2FEE2FD7" w14:textId="0519DD04" w:rsidR="00716B91" w:rsidRPr="000F75E4" w:rsidRDefault="00716B91" w:rsidP="00716B91">
      <w:pPr>
        <w:spacing w:after="0"/>
        <w:rPr>
          <w:szCs w:val="24"/>
        </w:rPr>
      </w:pPr>
      <w:r w:rsidRPr="000F75E4">
        <w:rPr>
          <w:szCs w:val="24"/>
        </w:rPr>
        <w:t xml:space="preserve">Uncommitted funds:  </w:t>
      </w:r>
    </w:p>
    <w:p w14:paraId="4C408A77" w14:textId="4D68D56A" w:rsidR="00EB7EC8" w:rsidRPr="000F75E4" w:rsidRDefault="00EB7EC8" w:rsidP="00EB7E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75E4">
        <w:rPr>
          <w:rFonts w:ascii="Times New Roman" w:hAnsi="Times New Roman" w:cs="Times New Roman"/>
          <w:sz w:val="24"/>
          <w:szCs w:val="24"/>
        </w:rPr>
        <w:t>Broadly speaking, it all means we still have $</w:t>
      </w:r>
      <w:r w:rsidR="00CB4A9B">
        <w:rPr>
          <w:rFonts w:ascii="Times New Roman" w:hAnsi="Times New Roman" w:cs="Times New Roman"/>
          <w:sz w:val="24"/>
          <w:szCs w:val="24"/>
        </w:rPr>
        <w:t>78.3K</w:t>
      </w:r>
      <w:r w:rsidRPr="000F75E4">
        <w:rPr>
          <w:rFonts w:ascii="Times New Roman" w:hAnsi="Times New Roman" w:cs="Times New Roman"/>
          <w:sz w:val="24"/>
          <w:szCs w:val="24"/>
        </w:rPr>
        <w:t xml:space="preserve"> in uncommitted cash</w:t>
      </w:r>
      <w:r w:rsidR="00CB4A9B">
        <w:rPr>
          <w:rFonts w:ascii="Times New Roman" w:hAnsi="Times New Roman" w:cs="Times New Roman"/>
          <w:sz w:val="24"/>
          <w:szCs w:val="24"/>
        </w:rPr>
        <w:t xml:space="preserve"> today (8 Jun) - </w:t>
      </w:r>
      <w:r w:rsidRPr="000F75E4">
        <w:rPr>
          <w:rFonts w:ascii="Times New Roman" w:hAnsi="Times New Roman" w:cs="Times New Roman"/>
          <w:sz w:val="24"/>
          <w:szCs w:val="24"/>
        </w:rPr>
        <w:t>less the $</w:t>
      </w:r>
      <w:r w:rsidR="00CB4A9B">
        <w:rPr>
          <w:rFonts w:ascii="Times New Roman" w:hAnsi="Times New Roman" w:cs="Times New Roman"/>
          <w:sz w:val="24"/>
          <w:szCs w:val="24"/>
        </w:rPr>
        <w:t>5</w:t>
      </w:r>
      <w:r w:rsidRPr="000F75E4">
        <w:rPr>
          <w:rFonts w:ascii="Times New Roman" w:hAnsi="Times New Roman" w:cs="Times New Roman"/>
          <w:sz w:val="24"/>
          <w:szCs w:val="24"/>
        </w:rPr>
        <w:t>0K I want to reinvest</w:t>
      </w:r>
      <w:r w:rsidR="00CB4A9B">
        <w:rPr>
          <w:rFonts w:ascii="Times New Roman" w:hAnsi="Times New Roman" w:cs="Times New Roman"/>
          <w:sz w:val="24"/>
          <w:szCs w:val="24"/>
        </w:rPr>
        <w:t xml:space="preserve"> -</w:t>
      </w:r>
      <w:r w:rsidRPr="000F75E4">
        <w:rPr>
          <w:rFonts w:ascii="Times New Roman" w:hAnsi="Times New Roman" w:cs="Times New Roman"/>
          <w:sz w:val="24"/>
          <w:szCs w:val="24"/>
        </w:rPr>
        <w:t xml:space="preserve"> for operations.  </w:t>
      </w:r>
      <w:r w:rsidR="00CB4A9B">
        <w:rPr>
          <w:rFonts w:ascii="Times New Roman" w:hAnsi="Times New Roman" w:cs="Times New Roman"/>
          <w:sz w:val="24"/>
          <w:szCs w:val="24"/>
        </w:rPr>
        <w:t xml:space="preserve">Any LSA we get will add to that.  </w:t>
      </w:r>
    </w:p>
    <w:p w14:paraId="7DB7B177" w14:textId="77777777" w:rsidR="00EB7EC8" w:rsidRPr="000F75E4" w:rsidRDefault="00EB7EC8" w:rsidP="00716B91">
      <w:pPr>
        <w:spacing w:after="0"/>
        <w:rPr>
          <w:szCs w:val="24"/>
        </w:rPr>
      </w:pPr>
    </w:p>
    <w:p w14:paraId="06501E07" w14:textId="2B4702A3" w:rsidR="00043795" w:rsidRPr="00692C65" w:rsidRDefault="00716B91" w:rsidP="00061277">
      <w:pPr>
        <w:spacing w:after="0"/>
        <w:rPr>
          <w:b/>
          <w:bCs/>
          <w:szCs w:val="24"/>
          <w:u w:val="single"/>
        </w:rPr>
      </w:pPr>
      <w:r w:rsidRPr="00692C65">
        <w:rPr>
          <w:b/>
          <w:bCs/>
          <w:szCs w:val="24"/>
          <w:u w:val="single"/>
        </w:rPr>
        <w:t>INVESTMENT HOLDINGS</w:t>
      </w:r>
    </w:p>
    <w:p w14:paraId="4AF56E98" w14:textId="031342F1" w:rsidR="00043795" w:rsidRPr="000F75E4" w:rsidRDefault="00716B91" w:rsidP="00716B91">
      <w:pPr>
        <w:spacing w:after="0"/>
        <w:rPr>
          <w:rFonts w:eastAsia="Times New Roman"/>
          <w:szCs w:val="24"/>
        </w:rPr>
      </w:pPr>
      <w:r w:rsidRPr="000F75E4">
        <w:rPr>
          <w:rFonts w:eastAsia="Times New Roman"/>
          <w:szCs w:val="24"/>
        </w:rPr>
        <w:t>In total - at present $</w:t>
      </w:r>
      <w:r w:rsidR="000F0E49">
        <w:rPr>
          <w:rFonts w:eastAsia="Times New Roman"/>
          <w:szCs w:val="24"/>
        </w:rPr>
        <w:t>129,785 (after the $10K GIC that matured this month)</w:t>
      </w:r>
    </w:p>
    <w:p w14:paraId="6F285B9A" w14:textId="0DE3CFBA" w:rsidR="000F0E49" w:rsidRDefault="000F0E49" w:rsidP="00BD47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TDs had been turned into automatic renewals.  This one for $10K was on a </w:t>
      </w:r>
      <w:r w:rsidR="00C9777D">
        <w:rPr>
          <w:rFonts w:ascii="Times New Roman" w:hAnsi="Times New Roman" w:cs="Times New Roman"/>
          <w:sz w:val="24"/>
          <w:szCs w:val="24"/>
        </w:rPr>
        <w:t>3-year</w:t>
      </w:r>
      <w:r>
        <w:rPr>
          <w:rFonts w:ascii="Times New Roman" w:hAnsi="Times New Roman" w:cs="Times New Roman"/>
          <w:sz w:val="24"/>
          <w:szCs w:val="24"/>
        </w:rPr>
        <w:t xml:space="preserve"> period with a very low interest – so was left to mature instead (too low, too long).  </w:t>
      </w:r>
    </w:p>
    <w:p w14:paraId="4F3F32D1" w14:textId="1D994982" w:rsidR="000F0E49" w:rsidRDefault="00CB4A9B" w:rsidP="00BD47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0E49">
        <w:rPr>
          <w:rFonts w:ascii="Times New Roman" w:hAnsi="Times New Roman" w:cs="Times New Roman"/>
          <w:sz w:val="24"/>
          <w:szCs w:val="24"/>
        </w:rPr>
        <w:t xml:space="preserve">urrently have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BD474F" w:rsidRPr="000F75E4">
        <w:rPr>
          <w:rFonts w:ascii="Times New Roman" w:hAnsi="Times New Roman" w:cs="Times New Roman"/>
          <w:sz w:val="24"/>
          <w:szCs w:val="24"/>
        </w:rPr>
        <w:t xml:space="preserve">up </w:t>
      </w:r>
      <w:r w:rsidR="000F0E49">
        <w:rPr>
          <w:rFonts w:ascii="Times New Roman" w:hAnsi="Times New Roman" w:cs="Times New Roman"/>
          <w:sz w:val="24"/>
          <w:szCs w:val="24"/>
        </w:rPr>
        <w:t xml:space="preserve">to </w:t>
      </w:r>
      <w:r w:rsidR="00BD474F" w:rsidRPr="000F75E4">
        <w:rPr>
          <w:rFonts w:ascii="Times New Roman" w:hAnsi="Times New Roman" w:cs="Times New Roman"/>
          <w:sz w:val="24"/>
          <w:szCs w:val="24"/>
        </w:rPr>
        <w:t>$</w:t>
      </w:r>
      <w:r w:rsidR="000F0E49">
        <w:rPr>
          <w:rFonts w:ascii="Times New Roman" w:hAnsi="Times New Roman" w:cs="Times New Roman"/>
          <w:sz w:val="24"/>
          <w:szCs w:val="24"/>
        </w:rPr>
        <w:t>5</w:t>
      </w:r>
      <w:r w:rsidR="00BD474F" w:rsidRPr="000F75E4">
        <w:rPr>
          <w:rFonts w:ascii="Times New Roman" w:hAnsi="Times New Roman" w:cs="Times New Roman"/>
          <w:sz w:val="24"/>
          <w:szCs w:val="24"/>
        </w:rPr>
        <w:t>0K of our investment</w:t>
      </w:r>
      <w:r w:rsidR="000F0E49">
        <w:rPr>
          <w:rFonts w:ascii="Times New Roman" w:hAnsi="Times New Roman" w:cs="Times New Roman"/>
          <w:sz w:val="24"/>
          <w:szCs w:val="24"/>
        </w:rPr>
        <w:t>s</w:t>
      </w:r>
      <w:r w:rsidR="00BD474F" w:rsidRPr="000F75E4">
        <w:rPr>
          <w:rFonts w:ascii="Times New Roman" w:hAnsi="Times New Roman" w:cs="Times New Roman"/>
          <w:sz w:val="24"/>
          <w:szCs w:val="24"/>
        </w:rPr>
        <w:t xml:space="preserve"> still being carried within the Cash account having matured </w:t>
      </w:r>
      <w:r>
        <w:rPr>
          <w:rFonts w:ascii="Times New Roman" w:hAnsi="Times New Roman" w:cs="Times New Roman"/>
          <w:sz w:val="24"/>
          <w:szCs w:val="24"/>
        </w:rPr>
        <w:t xml:space="preserve">over the </w:t>
      </w:r>
      <w:r w:rsidR="00BD474F" w:rsidRPr="000F75E4">
        <w:rPr>
          <w:rFonts w:ascii="Times New Roman" w:hAnsi="Times New Roman" w:cs="Times New Roman"/>
          <w:sz w:val="24"/>
          <w:szCs w:val="24"/>
        </w:rPr>
        <w:t xml:space="preserve">last year.  </w:t>
      </w:r>
      <w:r w:rsidR="000F0E49">
        <w:rPr>
          <w:rFonts w:ascii="Times New Roman" w:hAnsi="Times New Roman" w:cs="Times New Roman"/>
          <w:sz w:val="24"/>
          <w:szCs w:val="24"/>
        </w:rPr>
        <w:t xml:space="preserve">Will </w:t>
      </w:r>
      <w:r w:rsidR="00FC4FDC">
        <w:rPr>
          <w:rFonts w:ascii="Times New Roman" w:hAnsi="Times New Roman" w:cs="Times New Roman"/>
          <w:sz w:val="24"/>
          <w:szCs w:val="24"/>
        </w:rPr>
        <w:t>reinvest</w:t>
      </w:r>
      <w:r w:rsidR="000F0E49">
        <w:rPr>
          <w:rFonts w:ascii="Times New Roman" w:hAnsi="Times New Roman" w:cs="Times New Roman"/>
          <w:sz w:val="24"/>
          <w:szCs w:val="24"/>
        </w:rPr>
        <w:t xml:space="preserve"> much of that </w:t>
      </w:r>
      <w:r w:rsidR="00FC4FDC">
        <w:rPr>
          <w:rFonts w:ascii="Times New Roman" w:hAnsi="Times New Roman" w:cs="Times New Roman"/>
          <w:sz w:val="24"/>
          <w:szCs w:val="24"/>
        </w:rPr>
        <w:t>in June/July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7B6F1" w14:textId="358F46D7" w:rsidR="00FC4FDC" w:rsidRPr="00FC4FDC" w:rsidRDefault="000F0E49" w:rsidP="00FC4FDC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FC4FDC">
        <w:rPr>
          <w:rFonts w:ascii="Times New Roman" w:hAnsi="Times New Roman" w:cs="Times New Roman"/>
          <w:sz w:val="24"/>
          <w:szCs w:val="24"/>
        </w:rPr>
        <w:t xml:space="preserve">Also noted that our TDs that automatically renewed over last two months were at significantly lower % rates.  </w:t>
      </w:r>
      <w:r w:rsidR="00CB4A9B">
        <w:rPr>
          <w:rFonts w:ascii="Times New Roman" w:hAnsi="Times New Roman" w:cs="Times New Roman"/>
          <w:sz w:val="24"/>
          <w:szCs w:val="24"/>
        </w:rPr>
        <w:t xml:space="preserve">Lowers expected revenue over next year.  </w:t>
      </w:r>
    </w:p>
    <w:p w14:paraId="0CADD00D" w14:textId="77777777" w:rsidR="00FC4FDC" w:rsidRPr="00FC4FDC" w:rsidRDefault="00FC4FDC" w:rsidP="00FC4FDC">
      <w:pPr>
        <w:spacing w:after="0"/>
        <w:ind w:left="360"/>
        <w:rPr>
          <w:szCs w:val="24"/>
          <w:u w:val="single"/>
        </w:rPr>
      </w:pPr>
    </w:p>
    <w:p w14:paraId="2DBD584A" w14:textId="4DA77B0E" w:rsidR="00FA50BE" w:rsidRPr="00692C65" w:rsidRDefault="00716B91" w:rsidP="00061277">
      <w:pPr>
        <w:spacing w:after="0"/>
        <w:rPr>
          <w:b/>
          <w:bCs/>
          <w:szCs w:val="24"/>
          <w:u w:val="single"/>
        </w:rPr>
      </w:pPr>
      <w:r w:rsidRPr="00692C65">
        <w:rPr>
          <w:b/>
          <w:bCs/>
          <w:szCs w:val="24"/>
          <w:u w:val="single"/>
        </w:rPr>
        <w:t>GENERAL COMMENTS</w:t>
      </w:r>
    </w:p>
    <w:p w14:paraId="02D9A0FE" w14:textId="1F8E126B" w:rsidR="00716B91" w:rsidRPr="00FC4FDC" w:rsidRDefault="00FA50BE" w:rsidP="00FC4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4FDC">
        <w:rPr>
          <w:rFonts w:ascii="Times New Roman" w:hAnsi="Times New Roman" w:cs="Times New Roman"/>
          <w:sz w:val="24"/>
          <w:szCs w:val="24"/>
        </w:rPr>
        <w:t xml:space="preserve">Despite the loss of the </w:t>
      </w:r>
      <w:r w:rsidR="00BA3D76">
        <w:rPr>
          <w:rFonts w:ascii="Times New Roman" w:hAnsi="Times New Roman" w:cs="Times New Roman"/>
          <w:sz w:val="24"/>
          <w:szCs w:val="24"/>
        </w:rPr>
        <w:t>Spring</w:t>
      </w:r>
      <w:r w:rsidRPr="00FC4FDC">
        <w:rPr>
          <w:rFonts w:ascii="Times New Roman" w:hAnsi="Times New Roman" w:cs="Times New Roman"/>
          <w:sz w:val="24"/>
          <w:szCs w:val="24"/>
        </w:rPr>
        <w:t xml:space="preserve"> TAG DAY, the Branch is still in a good financial position until the Fall.  Budget for the year as planned remains in effect.</w:t>
      </w:r>
    </w:p>
    <w:p w14:paraId="6BC99CB1" w14:textId="0ACB2D8E" w:rsidR="00FC4FDC" w:rsidRPr="00FC4FDC" w:rsidRDefault="00BA3D76" w:rsidP="00FC4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</w:t>
      </w:r>
      <w:r w:rsidR="00FC4FDC" w:rsidRPr="00FC4FDC">
        <w:rPr>
          <w:rFonts w:ascii="Times New Roman" w:hAnsi="Times New Roman" w:cs="Times New Roman"/>
          <w:sz w:val="24"/>
          <w:szCs w:val="24"/>
        </w:rPr>
        <w:t>ith lowered interest return on investments and fundraising concerns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4FDC" w:rsidRPr="00FC4FDC">
        <w:rPr>
          <w:rFonts w:ascii="Times New Roman" w:hAnsi="Times New Roman" w:cs="Times New Roman"/>
          <w:sz w:val="24"/>
          <w:szCs w:val="24"/>
        </w:rPr>
        <w:t>options yet to be discussed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do a review of 20/21 budget for rest of this BY and next Spring.  </w:t>
      </w:r>
    </w:p>
    <w:p w14:paraId="009ABBA7" w14:textId="77777777" w:rsidR="000F75E4" w:rsidRPr="00FC4FDC" w:rsidRDefault="000F75E4">
      <w:pPr>
        <w:spacing w:after="0"/>
        <w:rPr>
          <w:szCs w:val="24"/>
        </w:rPr>
      </w:pPr>
    </w:p>
    <w:sectPr w:rsidR="000F75E4" w:rsidRPr="00FC4FDC" w:rsidSect="00061277">
      <w:pgSz w:w="12240" w:h="15840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BFF"/>
    <w:multiLevelType w:val="hybridMultilevel"/>
    <w:tmpl w:val="E7D20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356"/>
    <w:multiLevelType w:val="hybridMultilevel"/>
    <w:tmpl w:val="FE246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EEA"/>
    <w:multiLevelType w:val="hybridMultilevel"/>
    <w:tmpl w:val="A9383FA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1E5D3A"/>
    <w:multiLevelType w:val="hybridMultilevel"/>
    <w:tmpl w:val="71DA5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E7F"/>
    <w:multiLevelType w:val="hybridMultilevel"/>
    <w:tmpl w:val="2166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3B8"/>
    <w:multiLevelType w:val="hybridMultilevel"/>
    <w:tmpl w:val="FA506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F08"/>
    <w:multiLevelType w:val="hybridMultilevel"/>
    <w:tmpl w:val="570CC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09F7"/>
    <w:multiLevelType w:val="hybridMultilevel"/>
    <w:tmpl w:val="1910F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41D6"/>
    <w:multiLevelType w:val="hybridMultilevel"/>
    <w:tmpl w:val="EB6A0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95"/>
    <w:rsid w:val="00043795"/>
    <w:rsid w:val="00061277"/>
    <w:rsid w:val="000E126F"/>
    <w:rsid w:val="000F0E49"/>
    <w:rsid w:val="000F75E4"/>
    <w:rsid w:val="00206D6C"/>
    <w:rsid w:val="00226173"/>
    <w:rsid w:val="002F39C9"/>
    <w:rsid w:val="00302884"/>
    <w:rsid w:val="0039700E"/>
    <w:rsid w:val="003D3B92"/>
    <w:rsid w:val="00476D21"/>
    <w:rsid w:val="004F22A6"/>
    <w:rsid w:val="00670D3F"/>
    <w:rsid w:val="00692C65"/>
    <w:rsid w:val="00716B91"/>
    <w:rsid w:val="008102A8"/>
    <w:rsid w:val="008F08BC"/>
    <w:rsid w:val="009018FF"/>
    <w:rsid w:val="009A2CF8"/>
    <w:rsid w:val="00B83B17"/>
    <w:rsid w:val="00BA3D76"/>
    <w:rsid w:val="00BD474F"/>
    <w:rsid w:val="00C9777D"/>
    <w:rsid w:val="00CB4A9B"/>
    <w:rsid w:val="00CE5EFB"/>
    <w:rsid w:val="00E2097D"/>
    <w:rsid w:val="00EB7EC8"/>
    <w:rsid w:val="00F06226"/>
    <w:rsid w:val="00FA50BE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98B6"/>
  <w15:chartTrackingRefBased/>
  <w15:docId w15:val="{01D0A28F-BD1A-44A2-B745-4451D00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173"/>
    <w:pPr>
      <w:spacing w:after="0" w:line="240" w:lineRule="auto"/>
    </w:pPr>
    <w:rPr>
      <w:rFonts w:eastAsiaTheme="majorEastAsia" w:cstheme="majorBidi"/>
      <w:sz w:val="20"/>
    </w:rPr>
  </w:style>
  <w:style w:type="paragraph" w:styleId="ListParagraph">
    <w:name w:val="List Paragraph"/>
    <w:basedOn w:val="Normal"/>
    <w:uiPriority w:val="34"/>
    <w:qFormat/>
    <w:rsid w:val="00043795"/>
    <w:pPr>
      <w:spacing w:after="0" w:line="240" w:lineRule="auto"/>
      <w:ind w:left="720"/>
    </w:pPr>
    <w:rPr>
      <w:rFonts w:ascii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Ottawa (Ontario)</dc:creator>
  <cp:keywords/>
  <dc:description/>
  <cp:lastModifiedBy>Ottawa (Ontario)</cp:lastModifiedBy>
  <cp:revision>6</cp:revision>
  <cp:lastPrinted>2020-05-11T22:41:00Z</cp:lastPrinted>
  <dcterms:created xsi:type="dcterms:W3CDTF">2020-06-08T14:55:00Z</dcterms:created>
  <dcterms:modified xsi:type="dcterms:W3CDTF">2020-06-08T19:29:00Z</dcterms:modified>
</cp:coreProperties>
</file>